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C9B" w:rsidRDefault="00CD76F7">
      <w:pPr>
        <w:rPr>
          <w:sz w:val="44"/>
          <w:szCs w:val="44"/>
        </w:rPr>
      </w:pP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0</wp:posOffset>
            </wp:positionV>
            <wp:extent cx="949325" cy="949325"/>
            <wp:effectExtent l="0" t="0" r="3175" b="3175"/>
            <wp:wrapTight wrapText="bothSides">
              <wp:wrapPolygon edited="0">
                <wp:start x="0" y="0"/>
                <wp:lineTo x="0" y="21239"/>
                <wp:lineTo x="21239" y="21239"/>
                <wp:lineTo x="21239" y="0"/>
                <wp:lineTo x="0" y="0"/>
              </wp:wrapPolygon>
            </wp:wrapTight>
            <wp:docPr id="7" name="Picture 7" descr="RFRD Fire  Rescue Lt Chest 2012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FRD Fire  Rescue Lt Chest 2012 bo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885" w:rsidRPr="00E21885">
        <w:rPr>
          <w:rFonts w:ascii="Copperplate Gothic Bold" w:hAnsi="Copperplate Gothic Bold"/>
          <w:sz w:val="40"/>
          <w:szCs w:val="44"/>
        </w:rPr>
        <w:t xml:space="preserve">  </w:t>
      </w:r>
      <w:r w:rsidR="00913C9B">
        <w:rPr>
          <w:rFonts w:ascii="Copperplate Gothic Bold" w:hAnsi="Copperplate Gothic Bold"/>
          <w:sz w:val="40"/>
          <w:szCs w:val="44"/>
          <w:u w:val="single"/>
        </w:rPr>
        <w:t>REGIONAL FIRE &amp; RESCUE DEPT.</w:t>
      </w:r>
    </w:p>
    <w:p w:rsidR="00913C9B" w:rsidRDefault="004A10E1" w:rsidP="004A10E1">
      <w:pPr>
        <w:pStyle w:val="Caption"/>
        <w:rPr>
          <w:rFonts w:ascii="Arial" w:hAnsi="Arial" w:cs="Arial"/>
        </w:rPr>
      </w:pPr>
      <w:r>
        <w:rPr>
          <w:rFonts w:ascii="Arial" w:hAnsi="Arial" w:cs="Arial"/>
        </w:rPr>
        <w:t xml:space="preserve">       </w:t>
      </w:r>
      <w:r w:rsidR="0070482A">
        <w:rPr>
          <w:rFonts w:ascii="Arial" w:hAnsi="Arial" w:cs="Arial"/>
        </w:rPr>
        <w:t xml:space="preserve"> </w:t>
      </w:r>
      <w:r w:rsidR="00913C9B">
        <w:rPr>
          <w:rFonts w:ascii="Arial" w:hAnsi="Arial" w:cs="Arial"/>
        </w:rPr>
        <w:t>7951 W. McCartney</w:t>
      </w:r>
      <w:r w:rsidR="00A46C2B">
        <w:rPr>
          <w:rFonts w:ascii="Arial" w:hAnsi="Arial" w:cs="Arial"/>
        </w:rPr>
        <w:t xml:space="preserve"> Road ~ Casa Grande, Arizona 851</w:t>
      </w:r>
      <w:r w:rsidR="00913C9B">
        <w:rPr>
          <w:rFonts w:ascii="Arial" w:hAnsi="Arial" w:cs="Arial"/>
        </w:rPr>
        <w:t>94-7417</w:t>
      </w:r>
    </w:p>
    <w:p w:rsidR="00BC113C" w:rsidRDefault="00913C9B">
      <w:pPr>
        <w:ind w:left="2160"/>
      </w:pPr>
      <w:r>
        <w:t xml:space="preserve">                     Phone: (520) 723-4680 ~ Fax: (520) 723-4681</w:t>
      </w:r>
    </w:p>
    <w:p w:rsidR="00BC113C" w:rsidRDefault="00CD76F7" w:rsidP="004A10E1">
      <w:pPr>
        <w:ind w:left="2160"/>
      </w:pPr>
      <w:r>
        <w:rPr>
          <w:noProof/>
        </w:rPr>
        <w:drawing>
          <wp:anchor distT="0" distB="0" distL="114300" distR="114300" simplePos="0" relativeHeight="251657216" behindDoc="1" locked="0" layoutInCell="1" allowOverlap="1">
            <wp:simplePos x="0" y="0"/>
            <wp:positionH relativeFrom="column">
              <wp:posOffset>1637030</wp:posOffset>
            </wp:positionH>
            <wp:positionV relativeFrom="paragraph">
              <wp:posOffset>26035</wp:posOffset>
            </wp:positionV>
            <wp:extent cx="407670" cy="407670"/>
            <wp:effectExtent l="0" t="0" r="0" b="0"/>
            <wp:wrapTight wrapText="bothSides">
              <wp:wrapPolygon edited="0">
                <wp:start x="0" y="0"/>
                <wp:lineTo x="0" y="20187"/>
                <wp:lineTo x="20187" y="20187"/>
                <wp:lineTo x="20187" y="0"/>
                <wp:lineTo x="0" y="0"/>
              </wp:wrapPolygon>
            </wp:wrapTight>
            <wp:docPr id="5" name="Picture 1" descr="https://fbcdn-profile-a.akamaihd.net/hprofile-ak-frc3/t1.0-1/p32x32/1377580_10152203108461729_809245696_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frc3/t1.0-1/p32x32/1377580_10152203108461729_809245696_t.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BC113C" w:rsidRPr="00B07504">
          <w:rPr>
            <w:rStyle w:val="Hyperlink"/>
          </w:rPr>
          <w:t>www.facebook.com/regionalfire</w:t>
        </w:r>
      </w:hyperlink>
    </w:p>
    <w:p w:rsidR="009E2B5D" w:rsidRDefault="00E21885" w:rsidP="004A10E1">
      <w:hyperlink r:id="rId10" w:history="1">
        <w:r w:rsidRPr="00DF1E72">
          <w:rPr>
            <w:rStyle w:val="Hyperlink"/>
          </w:rPr>
          <w:t>www.regionalfire.org</w:t>
        </w:r>
      </w:hyperlink>
    </w:p>
    <w:p w:rsidR="004A10E1" w:rsidRPr="004A10E1" w:rsidRDefault="004A10E1" w:rsidP="004A10E1">
      <w:pPr>
        <w:ind w:left="2880" w:firstLine="720"/>
      </w:pPr>
    </w:p>
    <w:p w:rsidR="00913C9B" w:rsidRPr="00AB552F" w:rsidRDefault="00AB552F" w:rsidP="00570C24">
      <w:pPr>
        <w:overflowPunct w:val="0"/>
        <w:ind w:firstLine="720"/>
        <w:jc w:val="center"/>
        <w:rPr>
          <w:rFonts w:ascii="Times New Roman" w:hAnsi="Times New Roman" w:cs="Times New Roman"/>
          <w:b/>
          <w:bCs/>
          <w:kern w:val="28"/>
          <w:sz w:val="32"/>
          <w:szCs w:val="32"/>
          <w:u w:val="single"/>
        </w:rPr>
      </w:pPr>
      <w:r>
        <w:rPr>
          <w:rFonts w:ascii="Times New Roman" w:hAnsi="Times New Roman" w:cs="Times New Roman"/>
          <w:b/>
          <w:bCs/>
          <w:kern w:val="28"/>
          <w:sz w:val="32"/>
          <w:szCs w:val="32"/>
          <w:u w:val="single"/>
        </w:rPr>
        <w:t>FIRE PROTECTION ENROLLMENT FORM</w:t>
      </w:r>
    </w:p>
    <w:p w:rsidR="00CF0E23" w:rsidRDefault="00913C9B">
      <w:pPr>
        <w:overflowPunct w:val="0"/>
        <w:rPr>
          <w:rFonts w:ascii="Times New Roman" w:hAnsi="Times New Roman" w:cs="Times New Roman"/>
          <w:kern w:val="28"/>
          <w:sz w:val="28"/>
          <w:szCs w:val="28"/>
        </w:rPr>
      </w:pPr>
      <w:r>
        <w:rPr>
          <w:rFonts w:ascii="Times New Roman" w:hAnsi="Times New Roman" w:cs="Times New Roman"/>
          <w:kern w:val="28"/>
          <w:sz w:val="28"/>
          <w:szCs w:val="28"/>
        </w:rPr>
        <w:t>Member(s) Name(s):</w:t>
      </w:r>
      <w:r w:rsidR="00CF0E23">
        <w:rPr>
          <w:rFonts w:ascii="Times New Roman" w:hAnsi="Times New Roman" w:cs="Times New Roman"/>
          <w:kern w:val="28"/>
          <w:sz w:val="28"/>
          <w:szCs w:val="28"/>
        </w:rPr>
        <w:t xml:space="preserve"> </w:t>
      </w:r>
      <w:bookmarkStart w:id="0" w:name="_GoBack"/>
      <w:r w:rsidR="00CF0E23" w:rsidRPr="00CF0E23">
        <w:rPr>
          <w:rFonts w:ascii="Times New Roman" w:hAnsi="Times New Roman" w:cs="Times New Roman"/>
          <w:kern w:val="28"/>
          <w:sz w:val="28"/>
          <w:szCs w:val="28"/>
          <w:u w:val="single"/>
        </w:rPr>
        <w:object w:dxaOrig="763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81.75pt;height:21pt" o:ole="">
            <v:imagedata r:id="rId11" o:title=""/>
          </v:shape>
          <w:control r:id="rId12" w:name="TextBox1" w:shapeid="_x0000_i1061"/>
        </w:object>
      </w:r>
      <w:bookmarkEnd w:id="0"/>
    </w:p>
    <w:p w:rsidR="00913C9B" w:rsidRDefault="00CF0E23">
      <w:pPr>
        <w:overflowPunct w:val="0"/>
        <w:rPr>
          <w:rFonts w:ascii="Times New Roman" w:hAnsi="Times New Roman" w:cs="Times New Roman"/>
          <w:kern w:val="28"/>
          <w:sz w:val="28"/>
          <w:szCs w:val="28"/>
          <w:u w:val="single"/>
        </w:rPr>
      </w:pPr>
      <w:r>
        <w:rPr>
          <w:rFonts w:ascii="Times New Roman" w:hAnsi="Times New Roman" w:cs="Times New Roman"/>
          <w:kern w:val="28"/>
          <w:sz w:val="28"/>
          <w:szCs w:val="28"/>
        </w:rPr>
        <w:t>Proper</w:t>
      </w:r>
      <w:r w:rsidR="00913C9B">
        <w:rPr>
          <w:rFonts w:ascii="Times New Roman" w:hAnsi="Times New Roman" w:cs="Times New Roman"/>
          <w:kern w:val="28"/>
          <w:sz w:val="28"/>
          <w:szCs w:val="28"/>
        </w:rPr>
        <w:t>ty Street Address:</w:t>
      </w:r>
      <w:r w:rsidRPr="00CF0E23">
        <w:rPr>
          <w:rFonts w:ascii="Times New Roman" w:hAnsi="Times New Roman" w:cs="Times New Roman"/>
          <w:kern w:val="28"/>
          <w:sz w:val="28"/>
          <w:szCs w:val="28"/>
          <w:u w:val="single"/>
        </w:rPr>
        <w:object w:dxaOrig="7635" w:dyaOrig="420">
          <v:shape id="_x0000_i1028" type="#_x0000_t75" style="width:366.75pt;height:21.75pt" o:ole="">
            <v:imagedata r:id="rId13" o:title=""/>
          </v:shape>
          <w:control r:id="rId14" w:name="TextBox2" w:shapeid="_x0000_i1028"/>
        </w:object>
      </w:r>
    </w:p>
    <w:p w:rsidR="00CF0E23" w:rsidRPr="00CF0E23" w:rsidRDefault="00CF0E23">
      <w:pPr>
        <w:overflowPunct w:val="0"/>
        <w:rPr>
          <w:rFonts w:ascii="Times New Roman" w:hAnsi="Times New Roman" w:cs="Times New Roman"/>
          <w:kern w:val="28"/>
          <w:sz w:val="20"/>
          <w:szCs w:val="20"/>
        </w:rPr>
      </w:pP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t>Number</w:t>
      </w:r>
      <w:r>
        <w:rPr>
          <w:rFonts w:ascii="Times New Roman" w:hAnsi="Times New Roman" w:cs="Times New Roman"/>
          <w:kern w:val="28"/>
          <w:sz w:val="20"/>
          <w:szCs w:val="20"/>
        </w:rPr>
        <w:tab/>
        <w:t xml:space="preserve">  Direction</w:t>
      </w:r>
      <w:r>
        <w:rPr>
          <w:rFonts w:ascii="Times New Roman" w:hAnsi="Times New Roman" w:cs="Times New Roman"/>
          <w:kern w:val="28"/>
          <w:sz w:val="20"/>
          <w:szCs w:val="20"/>
        </w:rPr>
        <w:tab/>
        <w:t>Street Name</w:t>
      </w:r>
      <w:r>
        <w:rPr>
          <w:rFonts w:ascii="Times New Roman" w:hAnsi="Times New Roman" w:cs="Times New Roman"/>
          <w:kern w:val="28"/>
          <w:sz w:val="20"/>
          <w:szCs w:val="20"/>
        </w:rPr>
        <w:tab/>
      </w:r>
      <w:r>
        <w:rPr>
          <w:rFonts w:ascii="Times New Roman" w:hAnsi="Times New Roman" w:cs="Times New Roman"/>
          <w:kern w:val="28"/>
          <w:sz w:val="20"/>
          <w:szCs w:val="20"/>
        </w:rPr>
        <w:tab/>
        <w:t>City</w:t>
      </w:r>
      <w:r>
        <w:rPr>
          <w:rFonts w:ascii="Times New Roman" w:hAnsi="Times New Roman" w:cs="Times New Roman"/>
          <w:kern w:val="28"/>
          <w:sz w:val="20"/>
          <w:szCs w:val="20"/>
        </w:rPr>
        <w:tab/>
        <w:t xml:space="preserve">State </w:t>
      </w:r>
      <w:r>
        <w:rPr>
          <w:rFonts w:ascii="Times New Roman" w:hAnsi="Times New Roman" w:cs="Times New Roman"/>
          <w:kern w:val="28"/>
          <w:sz w:val="20"/>
          <w:szCs w:val="20"/>
        </w:rPr>
        <w:tab/>
        <w:t>ZIP Code</w:t>
      </w:r>
    </w:p>
    <w:p w:rsidR="00CF0E23" w:rsidRDefault="00F249B2" w:rsidP="00CF0E23">
      <w:pPr>
        <w:overflowPunct w:val="0"/>
        <w:rPr>
          <w:rFonts w:ascii="Times New Roman" w:hAnsi="Times New Roman" w:cs="Times New Roman"/>
          <w:kern w:val="28"/>
          <w:sz w:val="28"/>
          <w:szCs w:val="28"/>
          <w:u w:val="single"/>
        </w:rPr>
      </w:pPr>
      <w:r>
        <w:rPr>
          <w:rFonts w:ascii="Times New Roman" w:hAnsi="Times New Roman" w:cs="Times New Roman"/>
          <w:kern w:val="28"/>
          <w:sz w:val="28"/>
          <w:szCs w:val="28"/>
        </w:rPr>
        <w:t xml:space="preserve">Mailing </w:t>
      </w:r>
      <w:r w:rsidR="00CF0E23">
        <w:rPr>
          <w:rFonts w:ascii="Times New Roman" w:hAnsi="Times New Roman" w:cs="Times New Roman"/>
          <w:kern w:val="28"/>
          <w:sz w:val="28"/>
          <w:szCs w:val="28"/>
        </w:rPr>
        <w:t>Address</w:t>
      </w:r>
      <w:r>
        <w:rPr>
          <w:rFonts w:ascii="Times New Roman" w:hAnsi="Times New Roman" w:cs="Times New Roman"/>
          <w:kern w:val="28"/>
          <w:sz w:val="28"/>
          <w:szCs w:val="28"/>
        </w:rPr>
        <w:t xml:space="preserve"> or POB</w:t>
      </w:r>
      <w:r w:rsidR="00CF0E23">
        <w:rPr>
          <w:rFonts w:ascii="Times New Roman" w:hAnsi="Times New Roman" w:cs="Times New Roman"/>
          <w:kern w:val="28"/>
          <w:sz w:val="28"/>
          <w:szCs w:val="28"/>
        </w:rPr>
        <w:t>:</w:t>
      </w:r>
      <w:r w:rsidR="00CF0E23" w:rsidRPr="00CF0E23">
        <w:rPr>
          <w:rFonts w:ascii="Times New Roman" w:hAnsi="Times New Roman" w:cs="Times New Roman"/>
          <w:kern w:val="28"/>
          <w:sz w:val="28"/>
          <w:szCs w:val="28"/>
          <w:u w:val="single"/>
        </w:rPr>
        <w:object w:dxaOrig="7635" w:dyaOrig="420">
          <v:shape id="_x0000_i1030" type="#_x0000_t75" style="width:360.75pt;height:21pt" o:ole="">
            <v:imagedata r:id="rId15" o:title=""/>
          </v:shape>
          <w:control r:id="rId16" w:name="TextBox21" w:shapeid="_x0000_i1030"/>
        </w:object>
      </w:r>
    </w:p>
    <w:p w:rsidR="00CF0E23" w:rsidRPr="00CF0E23" w:rsidRDefault="00CF0E23" w:rsidP="00CF0E23">
      <w:pPr>
        <w:overflowPunct w:val="0"/>
        <w:rPr>
          <w:rFonts w:ascii="Times New Roman" w:hAnsi="Times New Roman" w:cs="Times New Roman"/>
          <w:kern w:val="28"/>
          <w:sz w:val="20"/>
          <w:szCs w:val="20"/>
        </w:rPr>
      </w:pP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r>
      <w:r>
        <w:rPr>
          <w:rFonts w:ascii="Times New Roman" w:hAnsi="Times New Roman" w:cs="Times New Roman"/>
          <w:kern w:val="28"/>
          <w:sz w:val="20"/>
          <w:szCs w:val="20"/>
        </w:rPr>
        <w:tab/>
        <w:t>Number</w:t>
      </w:r>
      <w:r>
        <w:rPr>
          <w:rFonts w:ascii="Times New Roman" w:hAnsi="Times New Roman" w:cs="Times New Roman"/>
          <w:kern w:val="28"/>
          <w:sz w:val="20"/>
          <w:szCs w:val="20"/>
        </w:rPr>
        <w:tab/>
        <w:t xml:space="preserve">  Direction</w:t>
      </w:r>
      <w:r>
        <w:rPr>
          <w:rFonts w:ascii="Times New Roman" w:hAnsi="Times New Roman" w:cs="Times New Roman"/>
          <w:kern w:val="28"/>
          <w:sz w:val="20"/>
          <w:szCs w:val="20"/>
        </w:rPr>
        <w:tab/>
        <w:t>Street Name</w:t>
      </w:r>
      <w:r>
        <w:rPr>
          <w:rFonts w:ascii="Times New Roman" w:hAnsi="Times New Roman" w:cs="Times New Roman"/>
          <w:kern w:val="28"/>
          <w:sz w:val="20"/>
          <w:szCs w:val="20"/>
        </w:rPr>
        <w:tab/>
      </w:r>
      <w:r>
        <w:rPr>
          <w:rFonts w:ascii="Times New Roman" w:hAnsi="Times New Roman" w:cs="Times New Roman"/>
          <w:kern w:val="28"/>
          <w:sz w:val="20"/>
          <w:szCs w:val="20"/>
        </w:rPr>
        <w:tab/>
        <w:t>City</w:t>
      </w:r>
      <w:r>
        <w:rPr>
          <w:rFonts w:ascii="Times New Roman" w:hAnsi="Times New Roman" w:cs="Times New Roman"/>
          <w:kern w:val="28"/>
          <w:sz w:val="20"/>
          <w:szCs w:val="20"/>
        </w:rPr>
        <w:tab/>
        <w:t xml:space="preserve">State </w:t>
      </w:r>
      <w:r>
        <w:rPr>
          <w:rFonts w:ascii="Times New Roman" w:hAnsi="Times New Roman" w:cs="Times New Roman"/>
          <w:kern w:val="28"/>
          <w:sz w:val="20"/>
          <w:szCs w:val="20"/>
        </w:rPr>
        <w:tab/>
        <w:t>ZIP Code</w:t>
      </w:r>
    </w:p>
    <w:p w:rsidR="00CF0E23" w:rsidRDefault="00CF0E23" w:rsidP="00CF0E23">
      <w:pPr>
        <w:overflowPunct w:val="0"/>
        <w:rPr>
          <w:rFonts w:ascii="Times New Roman" w:hAnsi="Times New Roman" w:cs="Times New Roman"/>
          <w:kern w:val="28"/>
          <w:sz w:val="28"/>
          <w:szCs w:val="28"/>
          <w:u w:val="single"/>
        </w:rPr>
      </w:pPr>
      <w:r>
        <w:rPr>
          <w:rFonts w:ascii="Times New Roman" w:hAnsi="Times New Roman" w:cs="Times New Roman"/>
          <w:kern w:val="28"/>
          <w:sz w:val="28"/>
          <w:szCs w:val="28"/>
        </w:rPr>
        <w:t xml:space="preserve">Telephone Nos.: </w:t>
      </w:r>
      <w:r w:rsidR="004A618D">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Cell: </w:t>
      </w:r>
      <w:r w:rsidRPr="00CF0E23">
        <w:rPr>
          <w:rFonts w:ascii="Times New Roman" w:hAnsi="Times New Roman" w:cs="Times New Roman"/>
          <w:kern w:val="28"/>
          <w:sz w:val="28"/>
          <w:szCs w:val="28"/>
          <w:u w:val="single"/>
        </w:rPr>
        <w:object w:dxaOrig="7635" w:dyaOrig="420">
          <v:shape id="_x0000_i1032" type="#_x0000_t75" style="width:154.5pt;height:20.25pt" o:ole="">
            <v:imagedata r:id="rId17" o:title=""/>
          </v:shape>
          <w:control r:id="rId18" w:name="TextBox3" w:shapeid="_x0000_i1032"/>
        </w:object>
      </w:r>
      <w:r>
        <w:rPr>
          <w:rFonts w:ascii="Times New Roman" w:hAnsi="Times New Roman" w:cs="Times New Roman"/>
          <w:kern w:val="28"/>
          <w:sz w:val="28"/>
          <w:szCs w:val="28"/>
        </w:rPr>
        <w:t xml:space="preserve"> </w:t>
      </w:r>
      <w:r w:rsidR="004A618D">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Work: </w:t>
      </w:r>
      <w:r w:rsidRPr="00CF0E23">
        <w:rPr>
          <w:rFonts w:ascii="Times New Roman" w:hAnsi="Times New Roman" w:cs="Times New Roman"/>
          <w:kern w:val="28"/>
          <w:sz w:val="28"/>
          <w:szCs w:val="28"/>
          <w:u w:val="single"/>
        </w:rPr>
        <w:object w:dxaOrig="7635" w:dyaOrig="420">
          <v:shape id="_x0000_i1034" type="#_x0000_t75" style="width:174pt;height:21pt" o:ole="">
            <v:imagedata r:id="rId19" o:title=""/>
          </v:shape>
          <w:control r:id="rId20" w:name="TextBox4" w:shapeid="_x0000_i1034"/>
        </w:object>
      </w:r>
      <w:r>
        <w:rPr>
          <w:rFonts w:ascii="Times New Roman" w:hAnsi="Times New Roman" w:cs="Times New Roman"/>
          <w:kern w:val="28"/>
          <w:sz w:val="28"/>
          <w:szCs w:val="28"/>
          <w:u w:val="single"/>
        </w:rPr>
        <w:t xml:space="preserve">          </w:t>
      </w:r>
    </w:p>
    <w:p w:rsidR="00913C9B" w:rsidRDefault="00CF0E23" w:rsidP="00CF0E23">
      <w:pPr>
        <w:overflowPunct w:val="0"/>
        <w:rPr>
          <w:rFonts w:ascii="Times New Roman" w:hAnsi="Times New Roman" w:cs="Times New Roman"/>
          <w:kern w:val="28"/>
          <w:sz w:val="28"/>
          <w:szCs w:val="28"/>
          <w:u w:val="single"/>
        </w:rPr>
      </w:pPr>
      <w:r>
        <w:rPr>
          <w:rFonts w:ascii="Times New Roman" w:hAnsi="Times New Roman" w:cs="Times New Roman"/>
          <w:kern w:val="28"/>
          <w:sz w:val="28"/>
          <w:szCs w:val="28"/>
        </w:rPr>
        <w:t xml:space="preserve">E-mail Address: </w:t>
      </w:r>
      <w:r>
        <w:rPr>
          <w:rFonts w:ascii="Times New Roman" w:hAnsi="Times New Roman" w:cs="Times New Roman"/>
          <w:kern w:val="28"/>
          <w:sz w:val="28"/>
          <w:szCs w:val="28"/>
        </w:rPr>
        <w:object w:dxaOrig="7635" w:dyaOrig="420">
          <v:shape id="_x0000_i1036" type="#_x0000_t75" style="width:333.75pt;height:21.75pt" o:ole="">
            <v:imagedata r:id="rId21" o:title=""/>
          </v:shape>
          <w:control r:id="rId22" w:name="TextBox5" w:shapeid="_x0000_i1036"/>
        </w:object>
      </w:r>
      <w:r>
        <w:rPr>
          <w:rFonts w:ascii="Times New Roman" w:hAnsi="Times New Roman" w:cs="Times New Roman"/>
          <w:kern w:val="28"/>
          <w:sz w:val="28"/>
          <w:szCs w:val="28"/>
          <w:u w:val="single"/>
        </w:rPr>
        <w:t xml:space="preserve">      </w:t>
      </w:r>
      <w:r w:rsidR="00913C9B">
        <w:rPr>
          <w:rFonts w:ascii="Times New Roman" w:hAnsi="Times New Roman" w:cs="Times New Roman"/>
          <w:kern w:val="28"/>
          <w:sz w:val="28"/>
          <w:szCs w:val="28"/>
          <w:u w:val="single"/>
        </w:rPr>
        <w:t xml:space="preserve"> </w:t>
      </w:r>
    </w:p>
    <w:p w:rsidR="00913C9B" w:rsidRDefault="0033688B" w:rsidP="00ED600D">
      <w:pPr>
        <w:overflowPunct w:val="0"/>
        <w:spacing w:after="120"/>
        <w:rPr>
          <w:rFonts w:ascii="Times New Roman" w:hAnsi="Times New Roman" w:cs="Times New Roman"/>
          <w:kern w:val="28"/>
          <w:sz w:val="28"/>
          <w:szCs w:val="28"/>
        </w:rPr>
      </w:pPr>
      <w:r>
        <w:rPr>
          <w:rFonts w:ascii="Times New Roman" w:hAnsi="Times New Roman" w:cs="Times New Roman"/>
          <w:kern w:val="28"/>
          <w:sz w:val="28"/>
          <w:szCs w:val="28"/>
        </w:rPr>
        <w:t xml:space="preserve">Emergency Contact: </w:t>
      </w:r>
      <w:r w:rsidR="00CF0E23" w:rsidRPr="00CF0E23">
        <w:rPr>
          <w:rFonts w:ascii="Times New Roman" w:hAnsi="Times New Roman" w:cs="Times New Roman"/>
          <w:kern w:val="28"/>
          <w:sz w:val="28"/>
          <w:szCs w:val="28"/>
          <w:u w:val="single"/>
        </w:rPr>
        <w:object w:dxaOrig="7635" w:dyaOrig="420">
          <v:shape id="_x0000_i1038" type="#_x0000_t75" style="width:162.75pt;height:20.25pt" o:ole="">
            <v:imagedata r:id="rId23" o:title=""/>
          </v:shape>
          <w:control r:id="rId24" w:name="TextBox6" w:shapeid="_x0000_i1038"/>
        </w:object>
      </w:r>
      <w:r>
        <w:rPr>
          <w:rFonts w:ascii="Times New Roman" w:hAnsi="Times New Roman" w:cs="Times New Roman"/>
          <w:kern w:val="28"/>
          <w:sz w:val="28"/>
          <w:szCs w:val="28"/>
        </w:rPr>
        <w:t xml:space="preserve">  Phone: </w:t>
      </w:r>
      <w:r w:rsidR="00CF0E23" w:rsidRPr="00CF0E23">
        <w:rPr>
          <w:rFonts w:ascii="Times New Roman" w:hAnsi="Times New Roman" w:cs="Times New Roman"/>
          <w:kern w:val="28"/>
          <w:sz w:val="28"/>
          <w:szCs w:val="28"/>
          <w:u w:val="single"/>
        </w:rPr>
        <w:object w:dxaOrig="7635" w:dyaOrig="420">
          <v:shape id="_x0000_i1040" type="#_x0000_t75" style="width:173.25pt;height:20.25pt" o:ole="">
            <v:imagedata r:id="rId25" o:title=""/>
          </v:shape>
          <w:control r:id="rId26" w:name="TextBox7" w:shapeid="_x0000_i1040"/>
        </w:object>
      </w:r>
    </w:p>
    <w:p w:rsidR="00CF0E23" w:rsidRDefault="00913C9B" w:rsidP="00CF0E23">
      <w:pPr>
        <w:overflowPunct w:val="0"/>
        <w:rPr>
          <w:rFonts w:ascii="Times New Roman" w:hAnsi="Times New Roman" w:cs="Times New Roman"/>
          <w:kern w:val="28"/>
          <w:sz w:val="28"/>
          <w:szCs w:val="28"/>
        </w:rPr>
      </w:pPr>
      <w:r>
        <w:rPr>
          <w:rFonts w:ascii="Times New Roman" w:hAnsi="Times New Roman" w:cs="Times New Roman"/>
          <w:kern w:val="28"/>
          <w:sz w:val="28"/>
          <w:szCs w:val="28"/>
        </w:rPr>
        <w:t>Mortgage Company</w:t>
      </w:r>
      <w:r w:rsidR="00F60334">
        <w:rPr>
          <w:rFonts w:ascii="Times New Roman" w:hAnsi="Times New Roman" w:cs="Times New Roman"/>
          <w:kern w:val="28"/>
          <w:sz w:val="28"/>
          <w:szCs w:val="28"/>
        </w:rPr>
        <w:t>/Address</w:t>
      </w:r>
      <w:r>
        <w:rPr>
          <w:rFonts w:ascii="Times New Roman" w:hAnsi="Times New Roman" w:cs="Times New Roman"/>
          <w:kern w:val="28"/>
          <w:sz w:val="28"/>
          <w:szCs w:val="28"/>
        </w:rPr>
        <w:t>:</w:t>
      </w:r>
      <w:r w:rsidR="00F60334">
        <w:rPr>
          <w:rFonts w:ascii="Times New Roman" w:hAnsi="Times New Roman" w:cs="Times New Roman"/>
          <w:kern w:val="28"/>
          <w:sz w:val="28"/>
          <w:szCs w:val="28"/>
        </w:rPr>
        <w:t xml:space="preserve"> </w:t>
      </w:r>
      <w:r w:rsidR="00CF0E23" w:rsidRPr="00CF0E23">
        <w:rPr>
          <w:rFonts w:ascii="Times New Roman" w:hAnsi="Times New Roman" w:cs="Times New Roman"/>
          <w:kern w:val="28"/>
          <w:sz w:val="28"/>
          <w:szCs w:val="28"/>
          <w:u w:val="single"/>
        </w:rPr>
        <w:object w:dxaOrig="7635" w:dyaOrig="420">
          <v:shape id="_x0000_i1042" type="#_x0000_t75" style="width:333.75pt;height:23.25pt" o:ole="">
            <v:imagedata r:id="rId27" o:title=""/>
          </v:shape>
          <w:control r:id="rId28" w:name="TextBox8" w:shapeid="_x0000_i1042"/>
        </w:object>
      </w:r>
    </w:p>
    <w:p w:rsidR="00CF0E23" w:rsidRDefault="00CF0E23">
      <w:pPr>
        <w:overflowPunct w:val="0"/>
        <w:rPr>
          <w:rFonts w:ascii="Times New Roman" w:hAnsi="Times New Roman" w:cs="Times New Roman"/>
          <w:kern w:val="28"/>
          <w:sz w:val="28"/>
          <w:szCs w:val="28"/>
        </w:rPr>
      </w:pPr>
      <w:r>
        <w:rPr>
          <w:rFonts w:ascii="Times New Roman" w:hAnsi="Times New Roman" w:cs="Times New Roman"/>
          <w:kern w:val="28"/>
          <w:sz w:val="28"/>
          <w:szCs w:val="28"/>
        </w:rPr>
        <w:t>Mort</w:t>
      </w:r>
      <w:r w:rsidR="00913C9B">
        <w:rPr>
          <w:rFonts w:ascii="Times New Roman" w:hAnsi="Times New Roman" w:cs="Times New Roman"/>
          <w:kern w:val="28"/>
          <w:sz w:val="28"/>
          <w:szCs w:val="28"/>
        </w:rPr>
        <w:t xml:space="preserve">gage </w:t>
      </w:r>
      <w:r w:rsidR="00F60334">
        <w:rPr>
          <w:rFonts w:ascii="Times New Roman" w:hAnsi="Times New Roman" w:cs="Times New Roman"/>
          <w:kern w:val="28"/>
          <w:sz w:val="28"/>
          <w:szCs w:val="28"/>
        </w:rPr>
        <w:t>Phone:</w:t>
      </w:r>
      <w:r>
        <w:rPr>
          <w:rFonts w:ascii="Times New Roman" w:hAnsi="Times New Roman" w:cs="Times New Roman"/>
          <w:kern w:val="28"/>
          <w:sz w:val="28"/>
          <w:szCs w:val="28"/>
        </w:rPr>
        <w:t xml:space="preserve"> </w:t>
      </w:r>
      <w:r w:rsidRPr="00CF0E23">
        <w:rPr>
          <w:rFonts w:ascii="Times New Roman" w:hAnsi="Times New Roman" w:cs="Times New Roman"/>
          <w:kern w:val="28"/>
          <w:sz w:val="28"/>
          <w:szCs w:val="28"/>
          <w:u w:val="single"/>
        </w:rPr>
        <w:object w:dxaOrig="7635" w:dyaOrig="420">
          <v:shape id="_x0000_i1044" type="#_x0000_t75" style="width:159.75pt;height:20.25pt" o:ole="">
            <v:imagedata r:id="rId29" o:title=""/>
          </v:shape>
          <w:control r:id="rId30" w:name="TextBox9" w:shapeid="_x0000_i1044"/>
        </w:object>
      </w:r>
      <w:r>
        <w:rPr>
          <w:rFonts w:ascii="Times New Roman" w:hAnsi="Times New Roman" w:cs="Times New Roman"/>
          <w:kern w:val="28"/>
          <w:sz w:val="28"/>
          <w:szCs w:val="28"/>
        </w:rPr>
        <w:t xml:space="preserve"> </w:t>
      </w:r>
      <w:r w:rsidR="00F60334" w:rsidRPr="00CF0E23">
        <w:rPr>
          <w:rFonts w:ascii="Times New Roman" w:hAnsi="Times New Roman" w:cs="Times New Roman"/>
          <w:kern w:val="28"/>
          <w:sz w:val="28"/>
          <w:szCs w:val="28"/>
        </w:rPr>
        <w:t>Mortgage Fax:</w:t>
      </w:r>
      <w:r>
        <w:rPr>
          <w:rFonts w:ascii="Times New Roman" w:hAnsi="Times New Roman" w:cs="Times New Roman"/>
          <w:kern w:val="28"/>
          <w:sz w:val="28"/>
          <w:szCs w:val="28"/>
        </w:rPr>
        <w:t xml:space="preserve"> </w:t>
      </w:r>
      <w:r w:rsidRPr="00CF0E23">
        <w:rPr>
          <w:rFonts w:ascii="Times New Roman" w:hAnsi="Times New Roman" w:cs="Times New Roman"/>
          <w:kern w:val="28"/>
          <w:sz w:val="28"/>
          <w:szCs w:val="28"/>
          <w:u w:val="single"/>
        </w:rPr>
        <w:object w:dxaOrig="7635" w:dyaOrig="420">
          <v:shape id="_x0000_i1046" type="#_x0000_t75" style="width:153.75pt;height:18.75pt" o:ole="">
            <v:imagedata r:id="rId31" o:title=""/>
          </v:shape>
          <w:control r:id="rId32" w:name="TextBox10" w:shapeid="_x0000_i1046"/>
        </w:object>
      </w:r>
    </w:p>
    <w:p w:rsidR="00913C9B" w:rsidRDefault="00913C9B">
      <w:pPr>
        <w:overflowPunct w:val="0"/>
        <w:rPr>
          <w:rFonts w:ascii="Times New Roman" w:hAnsi="Times New Roman" w:cs="Times New Roman"/>
          <w:kern w:val="28"/>
          <w:sz w:val="28"/>
          <w:szCs w:val="28"/>
          <w:u w:val="single"/>
        </w:rPr>
      </w:pPr>
      <w:r>
        <w:rPr>
          <w:rFonts w:ascii="Times New Roman" w:hAnsi="Times New Roman" w:cs="Times New Roman"/>
          <w:kern w:val="28"/>
          <w:sz w:val="28"/>
          <w:szCs w:val="28"/>
        </w:rPr>
        <w:t xml:space="preserve">Insurance Policy Number: </w:t>
      </w:r>
      <w:r w:rsidR="00CF0E23" w:rsidRPr="00CF0E23">
        <w:rPr>
          <w:rFonts w:ascii="Times New Roman" w:hAnsi="Times New Roman" w:cs="Times New Roman"/>
          <w:kern w:val="28"/>
          <w:sz w:val="28"/>
          <w:szCs w:val="28"/>
          <w:u w:val="single"/>
        </w:rPr>
        <w:object w:dxaOrig="7635" w:dyaOrig="420">
          <v:shape id="_x0000_i1048" type="#_x0000_t75" style="width:352.5pt;height:19.5pt" o:ole="">
            <v:imagedata r:id="rId33" o:title=""/>
          </v:shape>
          <w:control r:id="rId34" w:name="TextBox11" w:shapeid="_x0000_i1048"/>
        </w:object>
      </w:r>
    </w:p>
    <w:p w:rsidR="00913C9B" w:rsidRDefault="00913C9B">
      <w:pPr>
        <w:overflowPunct w:val="0"/>
        <w:rPr>
          <w:rFonts w:ascii="Times New Roman" w:hAnsi="Times New Roman" w:cs="Times New Roman"/>
          <w:kern w:val="28"/>
          <w:sz w:val="28"/>
          <w:szCs w:val="28"/>
        </w:rPr>
      </w:pPr>
      <w:r>
        <w:rPr>
          <w:rFonts w:ascii="Times New Roman" w:hAnsi="Times New Roman" w:cs="Times New Roman"/>
          <w:kern w:val="28"/>
          <w:sz w:val="28"/>
          <w:szCs w:val="28"/>
        </w:rPr>
        <w:t>Insurance Carrier:</w:t>
      </w:r>
      <w:r w:rsidR="00CF0E23">
        <w:rPr>
          <w:rFonts w:ascii="Times New Roman" w:hAnsi="Times New Roman" w:cs="Times New Roman"/>
          <w:kern w:val="28"/>
          <w:sz w:val="28"/>
          <w:szCs w:val="28"/>
        </w:rPr>
        <w:t xml:space="preserve"> </w:t>
      </w:r>
      <w:r w:rsidR="00A66BB0" w:rsidRPr="00A66BB0">
        <w:rPr>
          <w:rFonts w:ascii="Times New Roman" w:hAnsi="Times New Roman" w:cs="Times New Roman"/>
          <w:kern w:val="28"/>
          <w:sz w:val="28"/>
          <w:szCs w:val="28"/>
          <w:u w:val="single"/>
        </w:rPr>
        <w:object w:dxaOrig="7635" w:dyaOrig="420">
          <v:shape id="_x0000_i1050" type="#_x0000_t75" style="width:156.75pt;height:18.75pt" o:ole="">
            <v:imagedata r:id="rId35" o:title=""/>
          </v:shape>
          <w:control r:id="rId36" w:name="TextBox12" w:shapeid="_x0000_i1050"/>
        </w:object>
      </w:r>
      <w:r w:rsidR="00A66BB0">
        <w:rPr>
          <w:rFonts w:ascii="Times New Roman" w:hAnsi="Times New Roman" w:cs="Times New Roman"/>
          <w:kern w:val="28"/>
          <w:sz w:val="28"/>
          <w:szCs w:val="28"/>
        </w:rPr>
        <w:t xml:space="preserve"> </w:t>
      </w:r>
      <w:r>
        <w:rPr>
          <w:rFonts w:ascii="Times New Roman" w:hAnsi="Times New Roman" w:cs="Times New Roman"/>
          <w:kern w:val="28"/>
          <w:sz w:val="28"/>
          <w:szCs w:val="28"/>
        </w:rPr>
        <w:t>Ins. Agent:</w:t>
      </w:r>
      <w:r w:rsidR="00A66BB0">
        <w:rPr>
          <w:rFonts w:ascii="Times New Roman" w:hAnsi="Times New Roman" w:cs="Times New Roman"/>
          <w:kern w:val="28"/>
          <w:sz w:val="28"/>
          <w:szCs w:val="28"/>
        </w:rPr>
        <w:t xml:space="preserve"> </w:t>
      </w:r>
      <w:r w:rsidR="00A66BB0" w:rsidRPr="00A66BB0">
        <w:rPr>
          <w:rFonts w:ascii="Times New Roman" w:hAnsi="Times New Roman" w:cs="Times New Roman"/>
          <w:kern w:val="28"/>
          <w:sz w:val="28"/>
          <w:szCs w:val="28"/>
          <w:u w:val="single"/>
        </w:rPr>
        <w:object w:dxaOrig="7635" w:dyaOrig="420">
          <v:shape id="_x0000_i1052" type="#_x0000_t75" style="width:174pt;height:19.5pt" o:ole="">
            <v:imagedata r:id="rId37" o:title=""/>
          </v:shape>
          <w:control r:id="rId38" w:name="TextBox13" w:shapeid="_x0000_i1052"/>
        </w:object>
      </w:r>
      <w:r>
        <w:rPr>
          <w:rFonts w:ascii="Times New Roman" w:hAnsi="Times New Roman" w:cs="Times New Roman"/>
          <w:kern w:val="28"/>
          <w:sz w:val="28"/>
          <w:szCs w:val="28"/>
          <w:u w:val="single"/>
        </w:rPr>
        <w:t xml:space="preserve">           </w:t>
      </w:r>
    </w:p>
    <w:p w:rsidR="00913C9B" w:rsidRDefault="00A66BB0" w:rsidP="00AA7BAA">
      <w:pPr>
        <w:overflowPunct w:val="0"/>
        <w:spacing w:after="120"/>
        <w:rPr>
          <w:rFonts w:ascii="Times New Roman" w:hAnsi="Times New Roman" w:cs="Times New Roman"/>
          <w:kern w:val="28"/>
          <w:sz w:val="28"/>
          <w:szCs w:val="28"/>
        </w:rPr>
      </w:pPr>
      <w:r>
        <w:rPr>
          <w:rFonts w:ascii="Times New Roman" w:hAnsi="Times New Roman" w:cs="Times New Roman"/>
          <w:kern w:val="28"/>
          <w:sz w:val="28"/>
          <w:szCs w:val="28"/>
        </w:rPr>
        <w:t xml:space="preserve">Ins. Agent Phone: </w:t>
      </w:r>
      <w:r w:rsidRPr="00A66BB0">
        <w:rPr>
          <w:rFonts w:ascii="Times New Roman" w:hAnsi="Times New Roman" w:cs="Times New Roman"/>
          <w:kern w:val="28"/>
          <w:sz w:val="28"/>
          <w:szCs w:val="28"/>
          <w:u w:val="single"/>
        </w:rPr>
        <w:object w:dxaOrig="7635" w:dyaOrig="420">
          <v:shape id="_x0000_i1054" type="#_x0000_t75" style="width:158.25pt;height:18.75pt" o:ole="">
            <v:imagedata r:id="rId39" o:title=""/>
          </v:shape>
          <w:control r:id="rId40" w:name="TextBox14" w:shapeid="_x0000_i1054"/>
        </w:object>
      </w:r>
      <w:r>
        <w:rPr>
          <w:rFonts w:ascii="Times New Roman" w:hAnsi="Times New Roman" w:cs="Times New Roman"/>
          <w:kern w:val="28"/>
          <w:sz w:val="28"/>
          <w:szCs w:val="28"/>
        </w:rPr>
        <w:t xml:space="preserve"> </w:t>
      </w:r>
      <w:r w:rsidR="00913C9B">
        <w:rPr>
          <w:rFonts w:ascii="Times New Roman" w:hAnsi="Times New Roman" w:cs="Times New Roman"/>
          <w:kern w:val="28"/>
          <w:sz w:val="28"/>
          <w:szCs w:val="28"/>
        </w:rPr>
        <w:t>Ins. Agent Fax:</w:t>
      </w:r>
      <w:r>
        <w:rPr>
          <w:rFonts w:ascii="Times New Roman" w:hAnsi="Times New Roman" w:cs="Times New Roman"/>
          <w:kern w:val="28"/>
          <w:sz w:val="28"/>
          <w:szCs w:val="28"/>
        </w:rPr>
        <w:t xml:space="preserve"> </w:t>
      </w:r>
      <w:r w:rsidRPr="00A66BB0">
        <w:rPr>
          <w:rFonts w:ascii="Times New Roman" w:hAnsi="Times New Roman" w:cs="Times New Roman"/>
          <w:kern w:val="28"/>
          <w:sz w:val="28"/>
          <w:szCs w:val="28"/>
          <w:u w:val="single"/>
        </w:rPr>
        <w:object w:dxaOrig="7635" w:dyaOrig="420">
          <v:shape id="_x0000_i1056" type="#_x0000_t75" style="width:148.5pt;height:19.5pt" o:ole="">
            <v:imagedata r:id="rId41" o:title=""/>
          </v:shape>
          <w:control r:id="rId42" w:name="TextBox15" w:shapeid="_x0000_i1056"/>
        </w:object>
      </w:r>
      <w:r w:rsidR="00913C9B">
        <w:rPr>
          <w:rFonts w:ascii="Times New Roman" w:hAnsi="Times New Roman" w:cs="Times New Roman"/>
          <w:kern w:val="28"/>
          <w:sz w:val="28"/>
          <w:szCs w:val="28"/>
          <w:u w:val="single"/>
        </w:rPr>
        <w:t xml:space="preserve">                    </w:t>
      </w:r>
    </w:p>
    <w:p w:rsidR="00913C9B" w:rsidRDefault="00913C9B" w:rsidP="00F60334">
      <w:pPr>
        <w:overflowPunct w:val="0"/>
        <w:spacing w:after="120"/>
        <w:rPr>
          <w:rFonts w:ascii="Times New Roman" w:hAnsi="Times New Roman" w:cs="Times New Roman"/>
          <w:b/>
          <w:bCs/>
          <w:i/>
          <w:iCs/>
          <w:kern w:val="28"/>
          <w:sz w:val="22"/>
          <w:szCs w:val="22"/>
        </w:rPr>
      </w:pPr>
      <w:r>
        <w:rPr>
          <w:rFonts w:ascii="Times New Roman" w:hAnsi="Times New Roman" w:cs="Times New Roman"/>
          <w:b/>
          <w:bCs/>
          <w:i/>
          <w:iCs/>
          <w:kern w:val="28"/>
          <w:sz w:val="22"/>
          <w:szCs w:val="22"/>
        </w:rPr>
        <w:lastRenderedPageBreak/>
        <w:t>. .</w:t>
      </w:r>
      <w:r w:rsidR="00F60334">
        <w:rPr>
          <w:rFonts w:ascii="Times New Roman" w:hAnsi="Times New Roman" w:cs="Times New Roman"/>
          <w:b/>
          <w:bCs/>
          <w:i/>
          <w:iCs/>
          <w:kern w:val="28"/>
          <w:sz w:val="22"/>
          <w:szCs w:val="22"/>
        </w:rPr>
        <w:t xml:space="preserve"> . . . . . . . . . . . . . . . . . . . . </w:t>
      </w:r>
      <w:r>
        <w:rPr>
          <w:rFonts w:ascii="Times New Roman" w:hAnsi="Times New Roman" w:cs="Times New Roman"/>
          <w:b/>
          <w:bCs/>
          <w:i/>
          <w:iCs/>
          <w:kern w:val="28"/>
          <w:sz w:val="22"/>
          <w:szCs w:val="22"/>
        </w:rPr>
        <w:t xml:space="preserve">. . .   For Member Services Representative Use Only . . . </w:t>
      </w:r>
      <w:r w:rsidR="00F60334">
        <w:rPr>
          <w:rFonts w:ascii="Times New Roman" w:hAnsi="Times New Roman" w:cs="Times New Roman"/>
          <w:b/>
          <w:bCs/>
          <w:i/>
          <w:iCs/>
          <w:kern w:val="28"/>
          <w:sz w:val="22"/>
          <w:szCs w:val="22"/>
        </w:rPr>
        <w:t>. . . . . . . . . . . . . . . . . . . . . . . . . . . . . .</w:t>
      </w:r>
    </w:p>
    <w:p w:rsidR="00913C9B" w:rsidRPr="006C3CC5" w:rsidRDefault="00913C9B">
      <w:pPr>
        <w:overflowPunct w:val="0"/>
        <w:rPr>
          <w:rFonts w:ascii="Times New Roman" w:hAnsi="Times New Roman" w:cs="Times New Roman"/>
          <w:kern w:val="28"/>
          <w:sz w:val="28"/>
          <w:szCs w:val="28"/>
        </w:rPr>
      </w:pPr>
      <w:r w:rsidRPr="006C3CC5">
        <w:rPr>
          <w:rFonts w:ascii="Times New Roman" w:hAnsi="Times New Roman" w:cs="Times New Roman"/>
          <w:kern w:val="28"/>
          <w:sz w:val="28"/>
          <w:szCs w:val="28"/>
        </w:rPr>
        <w:t xml:space="preserve">Total </w:t>
      </w:r>
      <w:r w:rsidR="00F60334" w:rsidRPr="006C3CC5">
        <w:rPr>
          <w:rFonts w:ascii="Times New Roman" w:hAnsi="Times New Roman" w:cs="Times New Roman"/>
          <w:kern w:val="28"/>
          <w:sz w:val="28"/>
          <w:szCs w:val="28"/>
        </w:rPr>
        <w:t>(Under-Roof) Square Foot:</w:t>
      </w:r>
      <w:r w:rsidRPr="006C3CC5">
        <w:rPr>
          <w:rFonts w:ascii="Times New Roman" w:hAnsi="Times New Roman" w:cs="Times New Roman"/>
          <w:kern w:val="28"/>
          <w:sz w:val="28"/>
          <w:szCs w:val="28"/>
        </w:rPr>
        <w:t>_________________ Annual Subscription</w:t>
      </w:r>
      <w:r w:rsidR="00F60334" w:rsidRPr="006C3CC5">
        <w:rPr>
          <w:rFonts w:ascii="Times New Roman" w:hAnsi="Times New Roman" w:cs="Times New Roman"/>
          <w:kern w:val="28"/>
          <w:sz w:val="28"/>
          <w:szCs w:val="28"/>
        </w:rPr>
        <w:t>:</w:t>
      </w:r>
      <w:r w:rsidRPr="006C3CC5">
        <w:rPr>
          <w:rFonts w:ascii="Times New Roman" w:hAnsi="Times New Roman" w:cs="Times New Roman"/>
          <w:kern w:val="28"/>
          <w:sz w:val="28"/>
          <w:szCs w:val="28"/>
        </w:rPr>
        <w:t>________________</w:t>
      </w:r>
    </w:p>
    <w:p w:rsidR="00913C9B" w:rsidRPr="00F60334" w:rsidRDefault="00F60334">
      <w:pPr>
        <w:overflowPunct w:val="0"/>
        <w:rPr>
          <w:rFonts w:ascii="Times New Roman" w:hAnsi="Times New Roman" w:cs="Times New Roman"/>
          <w:kern w:val="28"/>
          <w:sz w:val="28"/>
          <w:szCs w:val="28"/>
          <w:u w:val="single"/>
        </w:rPr>
      </w:pPr>
      <w:r w:rsidRPr="006C3CC5">
        <w:rPr>
          <w:rFonts w:ascii="Times New Roman" w:hAnsi="Times New Roman" w:cs="Times New Roman"/>
          <w:kern w:val="28"/>
          <w:sz w:val="28"/>
          <w:szCs w:val="28"/>
        </w:rPr>
        <w:t xml:space="preserve">Date Measured_____________ By: ______________ Admin Fee (one time): </w:t>
      </w:r>
      <w:r w:rsidRPr="006C3CC5">
        <w:rPr>
          <w:rFonts w:ascii="Times New Roman" w:hAnsi="Times New Roman" w:cs="Times New Roman"/>
          <w:kern w:val="28"/>
          <w:sz w:val="28"/>
          <w:szCs w:val="28"/>
          <w:u w:val="single"/>
        </w:rPr>
        <w:tab/>
      </w:r>
      <w:r w:rsidRPr="006C3CC5">
        <w:rPr>
          <w:rFonts w:ascii="Times New Roman" w:hAnsi="Times New Roman" w:cs="Times New Roman"/>
          <w:b/>
          <w:kern w:val="28"/>
          <w:sz w:val="28"/>
          <w:szCs w:val="28"/>
          <w:u w:val="single"/>
        </w:rPr>
        <w:t>$30.00</w:t>
      </w:r>
      <w:r>
        <w:rPr>
          <w:rFonts w:ascii="Times New Roman" w:hAnsi="Times New Roman" w:cs="Times New Roman"/>
          <w:kern w:val="28"/>
          <w:sz w:val="28"/>
          <w:szCs w:val="28"/>
          <w:u w:val="single"/>
        </w:rPr>
        <w:tab/>
      </w:r>
    </w:p>
    <w:p w:rsidR="00913C9B" w:rsidRDefault="00913C9B">
      <w:pPr>
        <w:pStyle w:val="Heading3"/>
      </w:pPr>
      <w:r>
        <w:tab/>
      </w:r>
      <w:r>
        <w:tab/>
      </w:r>
      <w:r>
        <w:tab/>
      </w:r>
      <w:r>
        <w:tab/>
      </w:r>
      <w:r>
        <w:tab/>
        <w:t xml:space="preserve">    </w:t>
      </w:r>
      <w:r>
        <w:tab/>
      </w:r>
      <w:r w:rsidR="00F60334">
        <w:tab/>
      </w:r>
      <w:r w:rsidR="00F60334">
        <w:tab/>
      </w:r>
      <w:r w:rsidR="00F60334">
        <w:tab/>
      </w:r>
      <w:r w:rsidR="00F60334">
        <w:tab/>
      </w:r>
      <w:r w:rsidR="00F60334">
        <w:tab/>
      </w:r>
      <w:r>
        <w:t>To</w:t>
      </w:r>
      <w:r w:rsidR="00F60334">
        <w:t>tal:  _______________</w:t>
      </w:r>
    </w:p>
    <w:p w:rsidR="00ED600D" w:rsidRPr="00570C24" w:rsidRDefault="00174865" w:rsidP="00202D19">
      <w:pPr>
        <w:spacing w:after="120"/>
        <w:jc w:val="center"/>
        <w:rPr>
          <w:b/>
          <w:sz w:val="22"/>
          <w:szCs w:val="22"/>
        </w:rPr>
      </w:pPr>
      <w:r w:rsidRPr="00570C24">
        <w:rPr>
          <w:b/>
          <w:sz w:val="22"/>
          <w:szCs w:val="22"/>
        </w:rPr>
        <w:t>Subscriptions begin</w:t>
      </w:r>
      <w:r w:rsidR="00ED600D" w:rsidRPr="00570C24">
        <w:rPr>
          <w:b/>
          <w:sz w:val="22"/>
          <w:szCs w:val="22"/>
        </w:rPr>
        <w:t xml:space="preserve"> </w:t>
      </w:r>
      <w:r w:rsidRPr="00570C24">
        <w:rPr>
          <w:b/>
          <w:sz w:val="22"/>
          <w:szCs w:val="22"/>
        </w:rPr>
        <w:t xml:space="preserve">as low as </w:t>
      </w:r>
      <w:r w:rsidR="00ED600D" w:rsidRPr="00570C24">
        <w:rPr>
          <w:b/>
          <w:sz w:val="22"/>
          <w:szCs w:val="22"/>
        </w:rPr>
        <w:t xml:space="preserve">$154 </w:t>
      </w:r>
      <w:r w:rsidR="00AB552F" w:rsidRPr="00570C24">
        <w:rPr>
          <w:b/>
          <w:sz w:val="22"/>
          <w:szCs w:val="22"/>
        </w:rPr>
        <w:t>PER YEAR</w:t>
      </w:r>
      <w:r w:rsidR="00202D19" w:rsidRPr="00570C24">
        <w:rPr>
          <w:b/>
          <w:sz w:val="22"/>
          <w:szCs w:val="22"/>
        </w:rPr>
        <w:t xml:space="preserve"> for a 1400 square foot home</w:t>
      </w:r>
      <w:r w:rsidR="006C3CC5" w:rsidRPr="00570C24">
        <w:rPr>
          <w:b/>
          <w:sz w:val="22"/>
          <w:szCs w:val="22"/>
        </w:rPr>
        <w:t>,</w:t>
      </w:r>
      <w:r w:rsidR="00C50293" w:rsidRPr="00570C24">
        <w:rPr>
          <w:b/>
          <w:sz w:val="22"/>
          <w:szCs w:val="22"/>
        </w:rPr>
        <w:t xml:space="preserve"> and</w:t>
      </w:r>
      <w:r w:rsidR="00ED600D" w:rsidRPr="00570C24">
        <w:rPr>
          <w:b/>
          <w:sz w:val="22"/>
          <w:szCs w:val="22"/>
        </w:rPr>
        <w:t xml:space="preserve"> </w:t>
      </w:r>
      <w:r w:rsidRPr="00570C24">
        <w:rPr>
          <w:b/>
          <w:sz w:val="22"/>
          <w:szCs w:val="22"/>
        </w:rPr>
        <w:t>increase</w:t>
      </w:r>
      <w:r w:rsidR="00C50293" w:rsidRPr="00570C24">
        <w:rPr>
          <w:b/>
          <w:sz w:val="22"/>
          <w:szCs w:val="22"/>
        </w:rPr>
        <w:t>s</w:t>
      </w:r>
      <w:r w:rsidR="00ED600D" w:rsidRPr="00570C24">
        <w:rPr>
          <w:b/>
          <w:sz w:val="22"/>
          <w:szCs w:val="22"/>
        </w:rPr>
        <w:t xml:space="preserve"> depending on the </w:t>
      </w:r>
      <w:r w:rsidR="00202D19" w:rsidRPr="00570C24">
        <w:rPr>
          <w:b/>
          <w:sz w:val="22"/>
          <w:szCs w:val="22"/>
        </w:rPr>
        <w:t xml:space="preserve">total </w:t>
      </w:r>
      <w:r w:rsidR="00A66BB0" w:rsidRPr="00570C24">
        <w:rPr>
          <w:b/>
          <w:sz w:val="22"/>
          <w:szCs w:val="22"/>
          <w:u w:val="single"/>
        </w:rPr>
        <w:t>under roof</w:t>
      </w:r>
      <w:r w:rsidR="00A66BB0" w:rsidRPr="00570C24">
        <w:rPr>
          <w:b/>
          <w:sz w:val="22"/>
          <w:szCs w:val="22"/>
        </w:rPr>
        <w:t xml:space="preserve"> </w:t>
      </w:r>
      <w:r w:rsidR="00202D19" w:rsidRPr="00570C24">
        <w:rPr>
          <w:b/>
          <w:sz w:val="22"/>
          <w:szCs w:val="22"/>
        </w:rPr>
        <w:t>square footage</w:t>
      </w:r>
      <w:r w:rsidR="00ED600D" w:rsidRPr="00570C24">
        <w:rPr>
          <w:b/>
          <w:sz w:val="22"/>
          <w:szCs w:val="22"/>
        </w:rPr>
        <w:t xml:space="preserve"> of </w:t>
      </w:r>
      <w:r w:rsidRPr="00570C24">
        <w:rPr>
          <w:b/>
          <w:sz w:val="22"/>
          <w:szCs w:val="22"/>
        </w:rPr>
        <w:t>all</w:t>
      </w:r>
      <w:r w:rsidR="00ED600D" w:rsidRPr="00570C24">
        <w:rPr>
          <w:b/>
          <w:sz w:val="22"/>
          <w:szCs w:val="22"/>
        </w:rPr>
        <w:t xml:space="preserve"> building(s) </w:t>
      </w:r>
      <w:r w:rsidRPr="00570C24">
        <w:rPr>
          <w:b/>
          <w:sz w:val="22"/>
          <w:szCs w:val="22"/>
        </w:rPr>
        <w:t>on the property</w:t>
      </w:r>
      <w:r w:rsidR="00ED600D" w:rsidRPr="00570C24">
        <w:rPr>
          <w:b/>
          <w:sz w:val="22"/>
          <w:szCs w:val="22"/>
        </w:rPr>
        <w:t>. This is an ANNUAL service fee, not monthly. Payment accepted with VISA, Mastercard, or through escrow</w:t>
      </w:r>
      <w:r w:rsidRPr="00570C24">
        <w:rPr>
          <w:b/>
          <w:sz w:val="22"/>
          <w:szCs w:val="22"/>
        </w:rPr>
        <w:t>, send NO MONEY now</w:t>
      </w:r>
      <w:r w:rsidR="00ED600D" w:rsidRPr="00570C24">
        <w:rPr>
          <w:b/>
          <w:sz w:val="22"/>
          <w:szCs w:val="22"/>
        </w:rPr>
        <w:t>.</w:t>
      </w:r>
    </w:p>
    <w:p w:rsidR="002F47AD" w:rsidRPr="00003EFB" w:rsidRDefault="002F47AD" w:rsidP="00ED600D">
      <w:pPr>
        <w:pStyle w:val="Footer"/>
        <w:pBdr>
          <w:top w:val="single" w:sz="4" w:space="1" w:color="auto"/>
        </w:pBdr>
        <w:spacing w:line="276" w:lineRule="auto"/>
        <w:rPr>
          <w:rFonts w:ascii="Biondi" w:hAnsi="Biondi"/>
          <w:b/>
          <w:bCs/>
        </w:rPr>
      </w:pPr>
      <w:r w:rsidRPr="00003EFB">
        <w:rPr>
          <w:rFonts w:ascii="Biondi" w:hAnsi="Biondi"/>
          <w:b/>
          <w:bCs/>
        </w:rPr>
        <w:t>Q</w:t>
      </w:r>
      <w:r w:rsidR="007550A6" w:rsidRPr="00003EFB">
        <w:rPr>
          <w:rFonts w:ascii="Biondi" w:hAnsi="Biondi"/>
          <w:b/>
          <w:bCs/>
        </w:rPr>
        <w:t>uestion</w:t>
      </w:r>
      <w:r w:rsidRPr="00003EFB">
        <w:rPr>
          <w:rFonts w:ascii="Biondi" w:hAnsi="Biondi"/>
          <w:b/>
          <w:bCs/>
        </w:rPr>
        <w:t>:</w:t>
      </w:r>
      <w:r w:rsidR="00935DBD" w:rsidRPr="00003EFB">
        <w:rPr>
          <w:rFonts w:ascii="Biondi" w:hAnsi="Biondi"/>
          <w:b/>
          <w:bCs/>
        </w:rPr>
        <w:tab/>
      </w:r>
      <w:r w:rsidRPr="00003EFB">
        <w:rPr>
          <w:rFonts w:ascii="Biondi" w:hAnsi="Biondi"/>
          <w:b/>
          <w:bCs/>
        </w:rPr>
        <w:t xml:space="preserve">Why Do I have to </w:t>
      </w:r>
      <w:r w:rsidR="007550A6" w:rsidRPr="00003EFB">
        <w:rPr>
          <w:rFonts w:ascii="Biondi" w:hAnsi="Biondi"/>
          <w:b/>
          <w:bCs/>
        </w:rPr>
        <w:t>Pre-</w:t>
      </w:r>
      <w:r w:rsidRPr="00003EFB">
        <w:rPr>
          <w:rFonts w:ascii="Biondi" w:hAnsi="Biondi"/>
          <w:b/>
          <w:bCs/>
        </w:rPr>
        <w:t>pay for Fire Protection?</w:t>
      </w:r>
    </w:p>
    <w:p w:rsidR="00CE27B4" w:rsidRPr="00003EFB" w:rsidRDefault="002F47AD" w:rsidP="004B32F4">
      <w:pPr>
        <w:pBdr>
          <w:bottom w:val="single" w:sz="4" w:space="1" w:color="auto"/>
        </w:pBdr>
        <w:jc w:val="both"/>
        <w:rPr>
          <w:sz w:val="20"/>
          <w:szCs w:val="20"/>
        </w:rPr>
      </w:pPr>
      <w:r w:rsidRPr="00003EFB">
        <w:rPr>
          <w:sz w:val="20"/>
          <w:szCs w:val="20"/>
        </w:rPr>
        <w:t>Fire Protection in the Unincorporated areas of Pinal County are not Automatic, unless you live within the boundaries of an incorporated City (municipal services) or are within the boundaries of an established Fire District.</w:t>
      </w:r>
      <w:r w:rsidR="00CE27B4" w:rsidRPr="00003EFB">
        <w:rPr>
          <w:sz w:val="20"/>
          <w:szCs w:val="20"/>
        </w:rPr>
        <w:t xml:space="preserve">  We are not obligated to respond to</w:t>
      </w:r>
      <w:r w:rsidR="00F60334" w:rsidRPr="00003EFB">
        <w:rPr>
          <w:sz w:val="20"/>
          <w:szCs w:val="20"/>
        </w:rPr>
        <w:t xml:space="preserve"> non-subscribers</w:t>
      </w:r>
      <w:r w:rsidR="004B32F4" w:rsidRPr="00003EFB">
        <w:rPr>
          <w:sz w:val="20"/>
          <w:szCs w:val="20"/>
        </w:rPr>
        <w:t>.</w:t>
      </w:r>
      <w:r w:rsidR="00F60334" w:rsidRPr="00003EFB">
        <w:rPr>
          <w:sz w:val="20"/>
          <w:szCs w:val="20"/>
        </w:rPr>
        <w:t xml:space="preserve"> </w:t>
      </w:r>
      <w:r w:rsidR="00935DBD" w:rsidRPr="00003EFB">
        <w:rPr>
          <w:sz w:val="20"/>
          <w:szCs w:val="20"/>
        </w:rPr>
        <w:t>Home</w:t>
      </w:r>
      <w:r w:rsidR="004B32F4" w:rsidRPr="00003EFB">
        <w:rPr>
          <w:sz w:val="20"/>
          <w:szCs w:val="20"/>
        </w:rPr>
        <w:t>/</w:t>
      </w:r>
      <w:r w:rsidR="00935DBD" w:rsidRPr="00003EFB">
        <w:rPr>
          <w:sz w:val="20"/>
          <w:szCs w:val="20"/>
        </w:rPr>
        <w:t xml:space="preserve">Business Owners must establish fire protection through </w:t>
      </w:r>
      <w:r w:rsidR="004B32F4" w:rsidRPr="00003EFB">
        <w:rPr>
          <w:sz w:val="20"/>
          <w:szCs w:val="20"/>
        </w:rPr>
        <w:t xml:space="preserve">an </w:t>
      </w:r>
      <w:r w:rsidR="00935DBD" w:rsidRPr="00003EFB">
        <w:rPr>
          <w:sz w:val="20"/>
          <w:szCs w:val="20"/>
        </w:rPr>
        <w:t>individual agreement</w:t>
      </w:r>
      <w:r w:rsidR="00F60334" w:rsidRPr="00003EFB">
        <w:rPr>
          <w:sz w:val="20"/>
          <w:szCs w:val="20"/>
        </w:rPr>
        <w:t>.</w:t>
      </w:r>
    </w:p>
    <w:p w:rsidR="002F47AD" w:rsidRPr="00003EFB" w:rsidRDefault="002F47AD" w:rsidP="00935DBD">
      <w:pPr>
        <w:spacing w:line="276" w:lineRule="auto"/>
        <w:jc w:val="both"/>
        <w:rPr>
          <w:rFonts w:ascii="Biondi" w:hAnsi="Biondi"/>
          <w:b/>
          <w:bCs/>
          <w:sz w:val="20"/>
          <w:szCs w:val="20"/>
        </w:rPr>
      </w:pPr>
      <w:r w:rsidRPr="00003EFB">
        <w:rPr>
          <w:rFonts w:ascii="Biondi" w:hAnsi="Biondi"/>
          <w:b/>
          <w:bCs/>
          <w:sz w:val="20"/>
          <w:szCs w:val="20"/>
        </w:rPr>
        <w:t>Q</w:t>
      </w:r>
      <w:r w:rsidR="007550A6" w:rsidRPr="00003EFB">
        <w:rPr>
          <w:rFonts w:ascii="Biondi" w:hAnsi="Biondi"/>
          <w:b/>
          <w:bCs/>
          <w:sz w:val="20"/>
          <w:szCs w:val="20"/>
        </w:rPr>
        <w:t>uestion</w:t>
      </w:r>
      <w:r w:rsidR="008453AF" w:rsidRPr="00003EFB">
        <w:rPr>
          <w:rFonts w:ascii="Biondi" w:hAnsi="Biondi"/>
          <w:b/>
          <w:bCs/>
          <w:sz w:val="20"/>
          <w:szCs w:val="20"/>
        </w:rPr>
        <w:t xml:space="preserve">: </w:t>
      </w:r>
      <w:r w:rsidR="00935DBD" w:rsidRPr="00003EFB">
        <w:rPr>
          <w:rFonts w:ascii="Biondi" w:hAnsi="Biondi"/>
          <w:b/>
          <w:bCs/>
          <w:sz w:val="20"/>
          <w:szCs w:val="20"/>
        </w:rPr>
        <w:tab/>
      </w:r>
      <w:r w:rsidR="007550A6" w:rsidRPr="00003EFB">
        <w:rPr>
          <w:rFonts w:ascii="Biondi" w:hAnsi="Biondi"/>
          <w:b/>
          <w:bCs/>
          <w:sz w:val="20"/>
          <w:szCs w:val="20"/>
        </w:rPr>
        <w:t>I am a Tax-Payer, why won’t Pinal County provide my Fire Protection?</w:t>
      </w:r>
    </w:p>
    <w:p w:rsidR="00DF5397" w:rsidRPr="00003EFB" w:rsidRDefault="007550A6" w:rsidP="004B32F4">
      <w:pPr>
        <w:pBdr>
          <w:bottom w:val="single" w:sz="4" w:space="1" w:color="auto"/>
        </w:pBdr>
        <w:spacing w:line="276" w:lineRule="auto"/>
        <w:jc w:val="both"/>
        <w:rPr>
          <w:sz w:val="20"/>
          <w:szCs w:val="20"/>
        </w:rPr>
      </w:pPr>
      <w:r w:rsidRPr="00003EFB">
        <w:rPr>
          <w:sz w:val="20"/>
          <w:szCs w:val="20"/>
        </w:rPr>
        <w:t xml:space="preserve">Pinal County Government has no obligation to provide </w:t>
      </w:r>
      <w:r w:rsidR="00935DBD" w:rsidRPr="00003EFB">
        <w:rPr>
          <w:sz w:val="20"/>
          <w:szCs w:val="20"/>
        </w:rPr>
        <w:t>or establish f</w:t>
      </w:r>
      <w:r w:rsidRPr="00003EFB">
        <w:rPr>
          <w:sz w:val="20"/>
          <w:szCs w:val="20"/>
        </w:rPr>
        <w:t>ire protection services. Due to the absence of any specific ordnance, law or mandate, the County will not provide, regulate or issue a contract to a provider for the purpose of providing public service fire protection in Pinal Count</w:t>
      </w:r>
      <w:r w:rsidR="00CE27B4" w:rsidRPr="00003EFB">
        <w:rPr>
          <w:sz w:val="20"/>
          <w:szCs w:val="20"/>
        </w:rPr>
        <w:t>y’s</w:t>
      </w:r>
      <w:r w:rsidR="00F60334" w:rsidRPr="00003EFB">
        <w:rPr>
          <w:sz w:val="20"/>
          <w:szCs w:val="20"/>
        </w:rPr>
        <w:t xml:space="preserve"> unincorporated areas.</w:t>
      </w:r>
      <w:r w:rsidR="00935DBD" w:rsidRPr="00003EFB">
        <w:rPr>
          <w:sz w:val="20"/>
          <w:szCs w:val="20"/>
        </w:rPr>
        <w:t xml:space="preserve"> As a home or property owner, you must Subscribe for service with a fire protection provider</w:t>
      </w:r>
      <w:r w:rsidR="004B32F4" w:rsidRPr="00003EFB">
        <w:rPr>
          <w:sz w:val="20"/>
          <w:szCs w:val="20"/>
        </w:rPr>
        <w:t xml:space="preserve"> willing to </w:t>
      </w:r>
      <w:r w:rsidR="00935DBD" w:rsidRPr="00003EFB">
        <w:rPr>
          <w:sz w:val="20"/>
          <w:szCs w:val="20"/>
        </w:rPr>
        <w:t>serv</w:t>
      </w:r>
      <w:r w:rsidR="004B32F4" w:rsidRPr="00003EFB">
        <w:rPr>
          <w:sz w:val="20"/>
          <w:szCs w:val="20"/>
        </w:rPr>
        <w:t>e</w:t>
      </w:r>
      <w:r w:rsidR="00935DBD" w:rsidRPr="00003EFB">
        <w:rPr>
          <w:sz w:val="20"/>
          <w:szCs w:val="20"/>
        </w:rPr>
        <w:t xml:space="preserve"> your area.</w:t>
      </w:r>
      <w:r w:rsidR="004B32F4" w:rsidRPr="00003EFB">
        <w:rPr>
          <w:sz w:val="20"/>
          <w:szCs w:val="20"/>
        </w:rPr>
        <w:t xml:space="preserve"> Many areas have NO protection at all.</w:t>
      </w:r>
    </w:p>
    <w:p w:rsidR="007550A6" w:rsidRPr="00003EFB" w:rsidRDefault="004A618D" w:rsidP="009F4926">
      <w:pPr>
        <w:spacing w:line="276" w:lineRule="auto"/>
        <w:jc w:val="both"/>
        <w:rPr>
          <w:rFonts w:ascii="Biondi" w:hAnsi="Biondi"/>
          <w:b/>
          <w:bCs/>
          <w:sz w:val="20"/>
          <w:szCs w:val="20"/>
        </w:rPr>
      </w:pPr>
      <w:r w:rsidRPr="00003EFB">
        <w:rPr>
          <w:rFonts w:ascii="Biondi" w:hAnsi="Biondi"/>
          <w:b/>
          <w:bCs/>
          <w:sz w:val="20"/>
          <w:szCs w:val="20"/>
        </w:rPr>
        <w:t>Question:</w:t>
      </w:r>
      <w:r w:rsidRPr="00003EFB">
        <w:rPr>
          <w:rFonts w:ascii="Biondi" w:hAnsi="Biondi"/>
          <w:b/>
          <w:bCs/>
          <w:sz w:val="20"/>
          <w:szCs w:val="20"/>
        </w:rPr>
        <w:tab/>
      </w:r>
      <w:r w:rsidR="007550A6" w:rsidRPr="00003EFB">
        <w:rPr>
          <w:rFonts w:ascii="Biondi" w:hAnsi="Biondi"/>
          <w:b/>
          <w:bCs/>
          <w:sz w:val="20"/>
          <w:szCs w:val="20"/>
        </w:rPr>
        <w:t>What if I choose not to “subscribe” for Fire Protection</w:t>
      </w:r>
      <w:r w:rsidR="00935DBD" w:rsidRPr="00003EFB">
        <w:rPr>
          <w:rFonts w:ascii="Biondi" w:hAnsi="Biondi"/>
          <w:b/>
          <w:bCs/>
          <w:sz w:val="20"/>
          <w:szCs w:val="20"/>
        </w:rPr>
        <w:t xml:space="preserve"> </w:t>
      </w:r>
      <w:r w:rsidR="007550A6" w:rsidRPr="00003EFB">
        <w:rPr>
          <w:rFonts w:ascii="Biondi" w:hAnsi="Biondi"/>
          <w:b/>
          <w:bCs/>
          <w:sz w:val="20"/>
          <w:szCs w:val="20"/>
        </w:rPr>
        <w:t>from</w:t>
      </w:r>
      <w:r w:rsidRPr="00003EFB">
        <w:rPr>
          <w:rFonts w:ascii="Biondi" w:hAnsi="Biondi"/>
          <w:b/>
          <w:bCs/>
          <w:sz w:val="20"/>
          <w:szCs w:val="20"/>
        </w:rPr>
        <w:t xml:space="preserve"> </w:t>
      </w:r>
      <w:r w:rsidR="007550A6" w:rsidRPr="00003EFB">
        <w:rPr>
          <w:rFonts w:ascii="Biondi" w:hAnsi="Biondi"/>
          <w:b/>
          <w:bCs/>
          <w:sz w:val="20"/>
          <w:szCs w:val="20"/>
        </w:rPr>
        <w:t>Regional Fire.</w:t>
      </w:r>
    </w:p>
    <w:p w:rsidR="00DF5397" w:rsidRPr="00003EFB" w:rsidRDefault="009E2B5D" w:rsidP="001D03A4">
      <w:pPr>
        <w:overflowPunct w:val="0"/>
        <w:jc w:val="both"/>
        <w:rPr>
          <w:sz w:val="20"/>
          <w:szCs w:val="20"/>
        </w:rPr>
      </w:pPr>
      <w:r w:rsidRPr="00003EFB">
        <w:rPr>
          <w:kern w:val="28"/>
          <w:sz w:val="20"/>
          <w:szCs w:val="20"/>
        </w:rPr>
        <w:t>We</w:t>
      </w:r>
      <w:r w:rsidR="00BB373B" w:rsidRPr="00003EFB">
        <w:rPr>
          <w:kern w:val="28"/>
          <w:sz w:val="20"/>
          <w:szCs w:val="20"/>
        </w:rPr>
        <w:t xml:space="preserve"> will continue to respond with available </w:t>
      </w:r>
      <w:r w:rsidRPr="00003EFB">
        <w:rPr>
          <w:kern w:val="28"/>
          <w:sz w:val="20"/>
          <w:szCs w:val="20"/>
        </w:rPr>
        <w:t xml:space="preserve">Firefighters, </w:t>
      </w:r>
      <w:r w:rsidR="00BB373B" w:rsidRPr="00003EFB">
        <w:rPr>
          <w:kern w:val="28"/>
          <w:sz w:val="20"/>
          <w:szCs w:val="20"/>
        </w:rPr>
        <w:t xml:space="preserve">EMTs and Paramedics to “All Hazard” </w:t>
      </w:r>
      <w:r w:rsidR="00003EFB">
        <w:rPr>
          <w:kern w:val="28"/>
          <w:sz w:val="20"/>
          <w:szCs w:val="20"/>
        </w:rPr>
        <w:t xml:space="preserve">incidents </w:t>
      </w:r>
      <w:r w:rsidRPr="00003EFB">
        <w:rPr>
          <w:kern w:val="28"/>
          <w:sz w:val="20"/>
          <w:szCs w:val="20"/>
        </w:rPr>
        <w:t xml:space="preserve">and Medical </w:t>
      </w:r>
      <w:r w:rsidR="00BB373B" w:rsidRPr="00003EFB">
        <w:rPr>
          <w:kern w:val="28"/>
          <w:sz w:val="20"/>
          <w:szCs w:val="20"/>
        </w:rPr>
        <w:t xml:space="preserve">emergencies </w:t>
      </w:r>
      <w:r w:rsidRPr="00003EFB">
        <w:rPr>
          <w:kern w:val="28"/>
          <w:sz w:val="20"/>
          <w:szCs w:val="20"/>
        </w:rPr>
        <w:t>i</w:t>
      </w:r>
      <w:r w:rsidR="00BB373B" w:rsidRPr="00003EFB">
        <w:rPr>
          <w:kern w:val="28"/>
          <w:sz w:val="20"/>
          <w:szCs w:val="20"/>
        </w:rPr>
        <w:t xml:space="preserve">n your area. We encourage you to </w:t>
      </w:r>
      <w:r w:rsidR="00003EFB">
        <w:rPr>
          <w:kern w:val="28"/>
          <w:sz w:val="20"/>
          <w:szCs w:val="20"/>
        </w:rPr>
        <w:t xml:space="preserve">become a pre-paid Subscriber </w:t>
      </w:r>
      <w:r w:rsidR="00BB373B" w:rsidRPr="00003EFB">
        <w:rPr>
          <w:kern w:val="28"/>
          <w:sz w:val="20"/>
          <w:szCs w:val="20"/>
        </w:rPr>
        <w:t>under an individual agreemen</w:t>
      </w:r>
      <w:r w:rsidR="00003EFB">
        <w:rPr>
          <w:kern w:val="28"/>
          <w:sz w:val="20"/>
          <w:szCs w:val="20"/>
        </w:rPr>
        <w:t xml:space="preserve">t with our agency by first enrolling, and then </w:t>
      </w:r>
      <w:r w:rsidR="00BB373B" w:rsidRPr="00003EFB">
        <w:rPr>
          <w:kern w:val="28"/>
          <w:sz w:val="20"/>
          <w:szCs w:val="20"/>
        </w:rPr>
        <w:t>paying the annual subscription fee</w:t>
      </w:r>
      <w:r w:rsidR="00003EFB">
        <w:rPr>
          <w:kern w:val="28"/>
          <w:sz w:val="20"/>
          <w:szCs w:val="20"/>
        </w:rPr>
        <w:t>.</w:t>
      </w:r>
      <w:r w:rsidR="00BB373B" w:rsidRPr="00003EFB">
        <w:rPr>
          <w:kern w:val="28"/>
          <w:sz w:val="20"/>
          <w:szCs w:val="20"/>
        </w:rPr>
        <w:t xml:space="preserve"> (</w:t>
      </w:r>
      <w:r w:rsidR="00003EFB">
        <w:rPr>
          <w:kern w:val="28"/>
          <w:sz w:val="20"/>
          <w:szCs w:val="20"/>
        </w:rPr>
        <w:t>A</w:t>
      </w:r>
      <w:r w:rsidR="00BB373B" w:rsidRPr="00003EFB">
        <w:rPr>
          <w:kern w:val="28"/>
          <w:sz w:val="20"/>
          <w:szCs w:val="20"/>
        </w:rPr>
        <w:t>vg.</w:t>
      </w:r>
      <w:r w:rsidR="00003EFB">
        <w:rPr>
          <w:kern w:val="28"/>
          <w:sz w:val="20"/>
          <w:szCs w:val="20"/>
        </w:rPr>
        <w:t xml:space="preserve"> Subscription</w:t>
      </w:r>
      <w:r w:rsidR="00BB373B" w:rsidRPr="00003EFB">
        <w:rPr>
          <w:kern w:val="28"/>
          <w:sz w:val="20"/>
          <w:szCs w:val="20"/>
        </w:rPr>
        <w:t xml:space="preserve"> is $250.00 annually). </w:t>
      </w:r>
      <w:r w:rsidR="00003EFB">
        <w:rPr>
          <w:kern w:val="28"/>
          <w:sz w:val="20"/>
          <w:szCs w:val="20"/>
        </w:rPr>
        <w:t>Otherwise</w:t>
      </w:r>
      <w:r w:rsidR="00BB373B" w:rsidRPr="00003EFB">
        <w:rPr>
          <w:kern w:val="28"/>
          <w:sz w:val="20"/>
          <w:szCs w:val="20"/>
        </w:rPr>
        <w:t xml:space="preserve">, you can </w:t>
      </w:r>
      <w:r w:rsidRPr="00003EFB">
        <w:rPr>
          <w:kern w:val="28"/>
          <w:sz w:val="20"/>
          <w:szCs w:val="20"/>
        </w:rPr>
        <w:t>continue</w:t>
      </w:r>
      <w:r w:rsidR="00BB373B" w:rsidRPr="00003EFB">
        <w:rPr>
          <w:kern w:val="28"/>
          <w:sz w:val="20"/>
          <w:szCs w:val="20"/>
        </w:rPr>
        <w:t xml:space="preserve"> to be a non-subscriber, in which case </w:t>
      </w:r>
      <w:r w:rsidR="00BB373B" w:rsidRPr="00003EFB">
        <w:rPr>
          <w:b/>
          <w:i/>
          <w:kern w:val="28"/>
          <w:sz w:val="20"/>
          <w:szCs w:val="20"/>
        </w:rPr>
        <w:t xml:space="preserve">the hourly cost is $650.00 per hour, per vehicle, and $45.00 per hour, per Firefighter. Medical responses are $435.00 for Basic </w:t>
      </w:r>
      <w:r w:rsidR="00003EFB">
        <w:rPr>
          <w:b/>
          <w:i/>
          <w:kern w:val="28"/>
          <w:sz w:val="20"/>
          <w:szCs w:val="20"/>
        </w:rPr>
        <w:t xml:space="preserve">Care </w:t>
      </w:r>
      <w:r w:rsidR="00BB373B" w:rsidRPr="00003EFB">
        <w:rPr>
          <w:b/>
          <w:i/>
          <w:kern w:val="28"/>
          <w:sz w:val="20"/>
          <w:szCs w:val="20"/>
        </w:rPr>
        <w:t>and $495.00</w:t>
      </w:r>
      <w:r w:rsidR="001D03A4" w:rsidRPr="00003EFB">
        <w:rPr>
          <w:b/>
          <w:i/>
          <w:kern w:val="28"/>
          <w:sz w:val="20"/>
          <w:szCs w:val="20"/>
        </w:rPr>
        <w:t xml:space="preserve"> for Advanced Life Support.</w:t>
      </w:r>
    </w:p>
    <w:sectPr w:rsidR="00DF5397" w:rsidRPr="00003EFB" w:rsidSect="00935DB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iondi">
    <w:altName w:val="Copperplate Gothic Bold"/>
    <w:charset w:val="00"/>
    <w:family w:val="auto"/>
    <w:pitch w:val="variable"/>
    <w:sig w:usb0="00000003"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78CE"/>
    <w:multiLevelType w:val="hybridMultilevel"/>
    <w:tmpl w:val="971EF746"/>
    <w:lvl w:ilvl="0" w:tplc="B94AC778">
      <w:start w:val="1"/>
      <w:numFmt w:val="bullet"/>
      <w:lvlText w:val="□"/>
      <w:lvlJc w:val="left"/>
      <w:pPr>
        <w:tabs>
          <w:tab w:val="num" w:pos="0"/>
        </w:tabs>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5826C80"/>
    <w:multiLevelType w:val="hybridMultilevel"/>
    <w:tmpl w:val="78E2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30424"/>
    <w:multiLevelType w:val="hybridMultilevel"/>
    <w:tmpl w:val="2A987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01854"/>
    <w:multiLevelType w:val="hybridMultilevel"/>
    <w:tmpl w:val="290C057A"/>
    <w:lvl w:ilvl="0" w:tplc="9C2255AE">
      <w:start w:val="1"/>
      <w:numFmt w:val="bullet"/>
      <w:lvlText w:val="▫"/>
      <w:lvlJc w:val="left"/>
      <w:pPr>
        <w:tabs>
          <w:tab w:val="num" w:pos="0"/>
        </w:tabs>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546C6E12"/>
    <w:multiLevelType w:val="hybridMultilevel"/>
    <w:tmpl w:val="0D42FD1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64B30596"/>
    <w:multiLevelType w:val="multilevel"/>
    <w:tmpl w:val="D164830E"/>
    <w:lvl w:ilvl="0">
      <w:start w:val="1"/>
      <w:numFmt w:val="bullet"/>
      <w:lvlText w:val="▫"/>
      <w:lvlJc w:val="left"/>
      <w:pPr>
        <w:tabs>
          <w:tab w:val="num" w:pos="0"/>
        </w:tabs>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651A6F93"/>
    <w:multiLevelType w:val="hybridMultilevel"/>
    <w:tmpl w:val="89D8B63A"/>
    <w:lvl w:ilvl="0" w:tplc="B94AC778">
      <w:start w:val="1"/>
      <w:numFmt w:val="bullet"/>
      <w:lvlText w:val="□"/>
      <w:lvlJc w:val="left"/>
      <w:pPr>
        <w:tabs>
          <w:tab w:val="num" w:pos="0"/>
        </w:tabs>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6F921540"/>
    <w:multiLevelType w:val="hybridMultilevel"/>
    <w:tmpl w:val="D164830E"/>
    <w:lvl w:ilvl="0" w:tplc="9C2255AE">
      <w:start w:val="1"/>
      <w:numFmt w:val="bullet"/>
      <w:lvlText w:val="▫"/>
      <w:lvlJc w:val="left"/>
      <w:pPr>
        <w:tabs>
          <w:tab w:val="num" w:pos="0"/>
        </w:tabs>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7"/>
  </w:num>
  <w:num w:numId="3">
    <w:abstractNumId w:val="5"/>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formatting="1" w:enforcement="1" w:cryptProviderType="rsaAES" w:cryptAlgorithmClass="hash" w:cryptAlgorithmType="typeAny" w:cryptAlgorithmSid="14" w:cryptSpinCount="100000" w:hash="cASkHHqTc9fDZOz9urLdp116RKbFayxO+NpWP6j5kcMYjpLEYSG6vQlju6GUPNcgNq0Oj8IvumGxbfLbpXuNnw==" w:salt="8LjJbw1mAK3LLBvNZu6UgQ=="/>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51"/>
    <w:rsid w:val="00003EFB"/>
    <w:rsid w:val="0008546B"/>
    <w:rsid w:val="00100AE6"/>
    <w:rsid w:val="00174865"/>
    <w:rsid w:val="001D03A4"/>
    <w:rsid w:val="00202D19"/>
    <w:rsid w:val="00223851"/>
    <w:rsid w:val="002B04BE"/>
    <w:rsid w:val="002F47AD"/>
    <w:rsid w:val="003274C8"/>
    <w:rsid w:val="0033688B"/>
    <w:rsid w:val="003E7B88"/>
    <w:rsid w:val="004A10E1"/>
    <w:rsid w:val="004A618D"/>
    <w:rsid w:val="004B32F4"/>
    <w:rsid w:val="00570C24"/>
    <w:rsid w:val="006815DC"/>
    <w:rsid w:val="006A060B"/>
    <w:rsid w:val="006C1C3A"/>
    <w:rsid w:val="006C3CC5"/>
    <w:rsid w:val="0070482A"/>
    <w:rsid w:val="007550A6"/>
    <w:rsid w:val="00757B49"/>
    <w:rsid w:val="008453AF"/>
    <w:rsid w:val="008B0090"/>
    <w:rsid w:val="00913C9B"/>
    <w:rsid w:val="00935DBD"/>
    <w:rsid w:val="009C20BA"/>
    <w:rsid w:val="009E2B5D"/>
    <w:rsid w:val="009F4926"/>
    <w:rsid w:val="00A46C2B"/>
    <w:rsid w:val="00A66BB0"/>
    <w:rsid w:val="00AA7BAA"/>
    <w:rsid w:val="00AB552F"/>
    <w:rsid w:val="00B37247"/>
    <w:rsid w:val="00BB373B"/>
    <w:rsid w:val="00BC113C"/>
    <w:rsid w:val="00C50293"/>
    <w:rsid w:val="00CD76F7"/>
    <w:rsid w:val="00CE27B4"/>
    <w:rsid w:val="00CF0E23"/>
    <w:rsid w:val="00D72217"/>
    <w:rsid w:val="00DD3BCC"/>
    <w:rsid w:val="00DF5397"/>
    <w:rsid w:val="00E21885"/>
    <w:rsid w:val="00E84219"/>
    <w:rsid w:val="00ED600D"/>
    <w:rsid w:val="00F249B2"/>
    <w:rsid w:val="00F60334"/>
    <w:rsid w:val="00F7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FB79785-27B8-4EB5-8B71-66137239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overflowPunct w:val="0"/>
    </w:pPr>
    <w:rPr>
      <w:rFonts w:ascii="Edwardian Script ITC" w:hAnsi="Edwardian Script ITC" w:cs="Times New Roman"/>
      <w:kern w:val="28"/>
      <w:sz w:val="20"/>
      <w:szCs w:val="20"/>
    </w:rPr>
  </w:style>
  <w:style w:type="paragraph" w:styleId="BodyText">
    <w:name w:val="Body Text"/>
    <w:basedOn w:val="Normal"/>
    <w:semiHidden/>
    <w:pPr>
      <w:tabs>
        <w:tab w:val="left" w:pos="5160"/>
      </w:tabs>
      <w:jc w:val="center"/>
    </w:pPr>
    <w:rPr>
      <w:rFonts w:ascii="Copperplate Gothic Bold" w:hAnsi="Copperplate Gothic Bold" w:cs="Times New Roman"/>
    </w:rPr>
  </w:style>
  <w:style w:type="paragraph" w:styleId="Caption">
    <w:name w:val="caption"/>
    <w:basedOn w:val="Normal"/>
    <w:next w:val="Normal"/>
    <w:qFormat/>
    <w:pPr>
      <w:overflowPunct w:val="0"/>
      <w:ind w:left="1440"/>
    </w:pPr>
    <w:rPr>
      <w:rFonts w:ascii="Times New Roman" w:hAnsi="Times New Roman" w:cs="Times New Roman"/>
      <w:kern w:val="28"/>
    </w:rPr>
  </w:style>
  <w:style w:type="character" w:styleId="Hyperlink">
    <w:name w:val="Hyperlink"/>
    <w:semiHidden/>
    <w:rPr>
      <w:color w:val="0000FF"/>
      <w:u w:val="single"/>
    </w:rPr>
  </w:style>
  <w:style w:type="paragraph" w:styleId="NormalWeb">
    <w:name w:val="Normal (Web)"/>
    <w:basedOn w:val="Normal"/>
    <w:uiPriority w:val="99"/>
    <w:rsid w:val="00DF5397"/>
    <w:pPr>
      <w:widowControl/>
      <w:autoSpaceDE/>
      <w:autoSpaceDN/>
      <w:adjustRightInd/>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C113C"/>
    <w:rPr>
      <w:rFonts w:ascii="Segoe UI" w:hAnsi="Segoe UI" w:cs="Segoe UI"/>
      <w:sz w:val="18"/>
      <w:szCs w:val="18"/>
    </w:rPr>
  </w:style>
  <w:style w:type="character" w:customStyle="1" w:styleId="BalloonTextChar">
    <w:name w:val="Balloon Text Char"/>
    <w:link w:val="BalloonText"/>
    <w:uiPriority w:val="99"/>
    <w:semiHidden/>
    <w:rsid w:val="00BC1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2.xml"/><Relationship Id="rId42" Type="http://schemas.openxmlformats.org/officeDocument/2006/relationships/control" Target="activeX/activeX16.xml"/><Relationship Id="rId7" Type="http://schemas.openxmlformats.org/officeDocument/2006/relationships/hyperlink" Target="https://www.facebook.com/facebook?ref=stream" TargetMode="Externa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6.wmf"/><Relationship Id="rId40"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hyperlink" Target="http://www.regionalfire.org" TargetMode="Externa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regionalfire"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5D44-AEDB-4ADD-918A-055C7FB8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REGIONAL FIRE &amp; RESCUE DEPT</vt:lpstr>
    </vt:vector>
  </TitlesOfParts>
  <Company> </Company>
  <LinksUpToDate>false</LinksUpToDate>
  <CharactersWithSpaces>3617</CharactersWithSpaces>
  <SharedDoc>false</SharedDoc>
  <HLinks>
    <vt:vector size="18" baseType="variant">
      <vt:variant>
        <vt:i4>5701722</vt:i4>
      </vt:variant>
      <vt:variant>
        <vt:i4>3</vt:i4>
      </vt:variant>
      <vt:variant>
        <vt:i4>0</vt:i4>
      </vt:variant>
      <vt:variant>
        <vt:i4>5</vt:i4>
      </vt:variant>
      <vt:variant>
        <vt:lpwstr>http://www.regionalfire.org/</vt:lpwstr>
      </vt:variant>
      <vt:variant>
        <vt:lpwstr/>
      </vt:variant>
      <vt:variant>
        <vt:i4>5177425</vt:i4>
      </vt:variant>
      <vt:variant>
        <vt:i4>0</vt:i4>
      </vt:variant>
      <vt:variant>
        <vt:i4>0</vt:i4>
      </vt:variant>
      <vt:variant>
        <vt:i4>5</vt:i4>
      </vt:variant>
      <vt:variant>
        <vt:lpwstr>http://www.facebook.com/regionalfire</vt:lpwstr>
      </vt:variant>
      <vt:variant>
        <vt:lpwstr/>
      </vt:variant>
      <vt:variant>
        <vt:i4>5570642</vt:i4>
      </vt:variant>
      <vt:variant>
        <vt:i4>-1</vt:i4>
      </vt:variant>
      <vt:variant>
        <vt:i4>1029</vt:i4>
      </vt:variant>
      <vt:variant>
        <vt:i4>4</vt:i4>
      </vt:variant>
      <vt:variant>
        <vt:lpwstr>https://www.facebook.com/facebook?ref=stream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FIRE &amp; RESCUE DEPT</dc:title>
  <dc:subject/>
  <dc:creator>CHIEF</dc:creator>
  <cp:keywords/>
  <dc:description/>
  <cp:lastModifiedBy>Regional Fire &amp; Rescue Dept.</cp:lastModifiedBy>
  <cp:revision>4</cp:revision>
  <cp:lastPrinted>2014-07-10T23:53:00Z</cp:lastPrinted>
  <dcterms:created xsi:type="dcterms:W3CDTF">2014-07-31T02:23:00Z</dcterms:created>
  <dcterms:modified xsi:type="dcterms:W3CDTF">2014-07-31T02:25:00Z</dcterms:modified>
</cp:coreProperties>
</file>